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E1F" w:rsidRPr="00D51869" w:rsidRDefault="00DC0E1F" w:rsidP="00DC0E1F">
      <w:pPr>
        <w:spacing w:after="0" w:line="240" w:lineRule="auto"/>
        <w:rPr>
          <w:b/>
        </w:rPr>
      </w:pPr>
      <w:r w:rsidRPr="00D51869">
        <w:rPr>
          <w:b/>
        </w:rPr>
        <w:t>Новое в законодательстве: стратегии психологического сопровождения современного образования</w:t>
      </w:r>
    </w:p>
    <w:p w:rsidR="00DC0E1F" w:rsidRDefault="00DC0E1F" w:rsidP="00DC0E1F">
      <w:pPr>
        <w:spacing w:after="0" w:line="240" w:lineRule="auto"/>
      </w:pPr>
      <w:r>
        <w:t xml:space="preserve">Источник:   Справочник педагога-психолога. Школа, №8, 2013 г. </w:t>
      </w:r>
    </w:p>
    <w:p w:rsidR="00DC0E1F" w:rsidRDefault="00DC0E1F" w:rsidP="00DC0E1F">
      <w:pPr>
        <w:spacing w:after="0" w:line="240" w:lineRule="auto"/>
      </w:pPr>
      <w:r>
        <w:t xml:space="preserve"> Номер журнала:  №8 (август) </w:t>
      </w:r>
    </w:p>
    <w:p w:rsidR="00DC0E1F" w:rsidRDefault="00DC0E1F" w:rsidP="00DC0E1F">
      <w:pPr>
        <w:spacing w:after="0" w:line="240" w:lineRule="auto"/>
      </w:pPr>
    </w:p>
    <w:p w:rsidR="00DC0E1F" w:rsidRDefault="00DC0E1F" w:rsidP="00DC0E1F">
      <w:pPr>
        <w:spacing w:after="0" w:line="240" w:lineRule="auto"/>
      </w:pPr>
      <w:r>
        <w:t xml:space="preserve">Автор: </w:t>
      </w:r>
      <w:proofErr w:type="spellStart"/>
      <w:r>
        <w:t>Лукманова</w:t>
      </w:r>
      <w:proofErr w:type="spellEnd"/>
      <w:r>
        <w:t xml:space="preserve"> Е.В. руководитель структурного подразделения ГБОУ МЦ ЮОУО </w:t>
      </w:r>
      <w:proofErr w:type="spellStart"/>
      <w:r>
        <w:t>ДОгМ</w:t>
      </w:r>
      <w:proofErr w:type="spellEnd"/>
      <w:r>
        <w:t xml:space="preserve"> </w:t>
      </w:r>
    </w:p>
    <w:p w:rsidR="00DC0E1F" w:rsidRDefault="00DC0E1F" w:rsidP="00DC0E1F">
      <w:pPr>
        <w:spacing w:after="0" w:line="240" w:lineRule="auto"/>
      </w:pPr>
    </w:p>
    <w:p w:rsidR="00DC0E1F" w:rsidRDefault="00DC0E1F" w:rsidP="00DC0E1F">
      <w:pPr>
        <w:spacing w:after="0" w:line="240" w:lineRule="auto"/>
      </w:pPr>
      <w:r>
        <w:t xml:space="preserve"> Много изменений за последнее время произошло в законодательстве в сфере образования. Практическому педагогу-психологу необходимо владеть знаниями по актуальным федеральным и региональным документам - это является показателем его профессионализма и компетентности. В данной статье рассматриваются положения нормативно-правовой документации, касающейся организации психолого-педагогической деятельности в образовательном учреждении. </w:t>
      </w:r>
    </w:p>
    <w:p w:rsidR="00DC0E1F" w:rsidRDefault="00DC0E1F" w:rsidP="00DC0E1F">
      <w:pPr>
        <w:spacing w:after="0" w:line="240" w:lineRule="auto"/>
      </w:pPr>
    </w:p>
    <w:p w:rsidR="00DC0E1F" w:rsidRDefault="00DC0E1F" w:rsidP="00DC0E1F">
      <w:pPr>
        <w:spacing w:after="0" w:line="240" w:lineRule="auto"/>
      </w:pPr>
      <w:r>
        <w:t xml:space="preserve"> Какими </w:t>
      </w:r>
      <w:r w:rsidRPr="00D56B29">
        <w:rPr>
          <w:b/>
        </w:rPr>
        <w:t>основными документами</w:t>
      </w:r>
      <w:r>
        <w:t xml:space="preserve"> должен руководствоваться педагог-психолог, осуществляя свою деятельность в ОУ: </w:t>
      </w:r>
    </w:p>
    <w:p w:rsidR="00DC0E1F" w:rsidRDefault="00DC0E1F" w:rsidP="00DC0E1F">
      <w:pPr>
        <w:spacing w:after="0" w:line="240" w:lineRule="auto"/>
      </w:pPr>
      <w:r>
        <w:t xml:space="preserve"> Федеральный закон от 29.12.2012 № 273-ФЗ "Об образовании в Российской Федерации" (в ред. от 07.05.2013 № 99-ФЗ); </w:t>
      </w:r>
    </w:p>
    <w:p w:rsidR="00DC0E1F" w:rsidRDefault="00DC0E1F" w:rsidP="00DC0E1F">
      <w:pPr>
        <w:spacing w:after="0" w:line="240" w:lineRule="auto"/>
      </w:pPr>
      <w:r>
        <w:t xml:space="preserve"> Государственная программа Российской Федерации "Развитие образования" на 2013-2020 годы; </w:t>
      </w:r>
    </w:p>
    <w:p w:rsidR="00DC0E1F" w:rsidRDefault="00DC0E1F" w:rsidP="00DC0E1F">
      <w:pPr>
        <w:spacing w:after="0" w:line="240" w:lineRule="auto"/>
      </w:pPr>
      <w:r>
        <w:t xml:space="preserve"> национальная образовательная инициатива "Наша новая школа"; </w:t>
      </w:r>
    </w:p>
    <w:p w:rsidR="00DC0E1F" w:rsidRDefault="00DC0E1F" w:rsidP="00DC0E1F">
      <w:pPr>
        <w:spacing w:after="0" w:line="240" w:lineRule="auto"/>
      </w:pPr>
      <w:r>
        <w:t xml:space="preserve"> приказ </w:t>
      </w:r>
      <w:proofErr w:type="spellStart"/>
      <w:r>
        <w:t>Минобрнауки</w:t>
      </w:r>
      <w:proofErr w:type="spellEnd"/>
      <w:r>
        <w:t xml:space="preserve"> России от 06.10.2009 № 373 (ред. от 18.12.2012) "Об утверждении и введении в действие федерального государственного образовательного стандарта начального общего образования"; </w:t>
      </w:r>
    </w:p>
    <w:p w:rsidR="00DC0E1F" w:rsidRDefault="00DC0E1F" w:rsidP="00DC0E1F">
      <w:pPr>
        <w:spacing w:after="0" w:line="240" w:lineRule="auto"/>
      </w:pPr>
      <w:r>
        <w:t xml:space="preserve"> приказ </w:t>
      </w:r>
      <w:proofErr w:type="spellStart"/>
      <w:r>
        <w:t>Минобрнауки</w:t>
      </w:r>
      <w:proofErr w:type="spellEnd"/>
      <w:r>
        <w:t xml:space="preserve"> России от 22.09.2011 № 2357 "О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№ 373"; </w:t>
      </w:r>
    </w:p>
    <w:p w:rsidR="00DC0E1F" w:rsidRDefault="00DC0E1F" w:rsidP="00DC0E1F">
      <w:pPr>
        <w:spacing w:after="0" w:line="240" w:lineRule="auto"/>
      </w:pPr>
      <w:r>
        <w:t xml:space="preserve"> приказ </w:t>
      </w:r>
      <w:proofErr w:type="spellStart"/>
      <w:r>
        <w:t>Минобрнауки</w:t>
      </w:r>
      <w:proofErr w:type="spellEnd"/>
      <w:r>
        <w:t xml:space="preserve"> России от 17.12.2010 № 1897 "Об утверждении федерального государственного образовательного стандарта основного общего образования"; </w:t>
      </w:r>
    </w:p>
    <w:p w:rsidR="00DC0E1F" w:rsidRDefault="00DC0E1F" w:rsidP="00DC0E1F">
      <w:pPr>
        <w:spacing w:after="0" w:line="240" w:lineRule="auto"/>
      </w:pPr>
      <w:r>
        <w:t xml:space="preserve"> </w:t>
      </w:r>
    </w:p>
    <w:p w:rsidR="00DC0E1F" w:rsidRDefault="00DC0E1F" w:rsidP="00DC0E1F">
      <w:pPr>
        <w:spacing w:after="0" w:line="240" w:lineRule="auto"/>
      </w:pPr>
      <w:r>
        <w:t xml:space="preserve">"ВВЕДЕНИЕ ОБРАЗОВАТЕЛЬНЫХ СТАНДАРТОВ НОВОГО ПОКОЛЕНИЯ (ФГОС) СУЩЕСТВЕННО УКРЕПИЛО ПОЗИЦИИ ПСИХОЛОГА В ШКОЛЕ, ПОСКОЛЬКУ В НИХ ЧЕТКО ОПРЕДЕЛЕНЫ ИХ ФУНКЦИОНАЛЬНЫЕ ОБЯЗАННОСТИ". Ю.М. ЗАБРОДИН, Д-Р ПСИХОЛ. НАУК, ПРОРЕКТОР МГППУ </w:t>
      </w:r>
    </w:p>
    <w:p w:rsidR="00DC0E1F" w:rsidRDefault="00DC0E1F" w:rsidP="00DC0E1F">
      <w:pPr>
        <w:spacing w:after="0" w:line="240" w:lineRule="auto"/>
      </w:pPr>
    </w:p>
    <w:p w:rsidR="00DC0E1F" w:rsidRPr="00D56B29" w:rsidRDefault="00DC0E1F" w:rsidP="00DC0E1F">
      <w:pPr>
        <w:spacing w:after="0" w:line="240" w:lineRule="auto"/>
        <w:rPr>
          <w:b/>
        </w:rPr>
      </w:pPr>
      <w:r>
        <w:t xml:space="preserve"> Выделим те </w:t>
      </w:r>
      <w:r w:rsidRPr="00D56B29">
        <w:rPr>
          <w:b/>
        </w:rPr>
        <w:t>положения федеральных и региональных документов</w:t>
      </w:r>
      <w:r>
        <w:t xml:space="preserve">, где четко </w:t>
      </w:r>
      <w:r w:rsidR="002C3F74">
        <w:rPr>
          <w:b/>
        </w:rPr>
        <w:t>обо</w:t>
      </w:r>
      <w:r w:rsidRPr="00D56B29">
        <w:rPr>
          <w:b/>
        </w:rPr>
        <w:t xml:space="preserve">значены стратегии психологического сопровождения современного образования. </w:t>
      </w:r>
    </w:p>
    <w:p w:rsidR="00DC0E1F" w:rsidRDefault="00DC0E1F" w:rsidP="00DC0E1F">
      <w:pPr>
        <w:spacing w:after="0" w:line="240" w:lineRule="auto"/>
      </w:pPr>
    </w:p>
    <w:p w:rsidR="00DC0E1F" w:rsidRPr="00D56B29" w:rsidRDefault="00DC0E1F" w:rsidP="00DC0E1F">
      <w:pPr>
        <w:spacing w:after="0" w:line="240" w:lineRule="auto"/>
        <w:rPr>
          <w:b/>
          <w:i/>
          <w:u w:val="single"/>
        </w:rPr>
      </w:pPr>
      <w:r w:rsidRPr="00D56B29">
        <w:rPr>
          <w:b/>
          <w:i/>
          <w:u w:val="single"/>
        </w:rPr>
        <w:t xml:space="preserve"> Федеральный закон от 29.12.2012 № 273-ФЗ "Об образовании в Российской Федерации" </w:t>
      </w:r>
    </w:p>
    <w:p w:rsidR="00DC0E1F" w:rsidRDefault="00DC0E1F" w:rsidP="00DC0E1F">
      <w:pPr>
        <w:spacing w:after="0" w:line="240" w:lineRule="auto"/>
      </w:pPr>
    </w:p>
    <w:p w:rsidR="00DC0E1F" w:rsidRDefault="00DC0E1F" w:rsidP="00DC0E1F">
      <w:pPr>
        <w:spacing w:after="0" w:line="240" w:lineRule="auto"/>
      </w:pPr>
      <w:r>
        <w:t xml:space="preserve"> Статья 42. Психолого-педагогическая, медицинская и социальная помощь </w:t>
      </w:r>
      <w:proofErr w:type="gramStart"/>
      <w:r>
        <w:t>обучающимся</w:t>
      </w:r>
      <w:proofErr w:type="gramEnd"/>
      <w:r>
        <w:t xml:space="preserve">, испытывающим трудности в освоении основных общеобразовательных программ, развитии и социальной адаптации. </w:t>
      </w:r>
    </w:p>
    <w:p w:rsidR="00DC0E1F" w:rsidRDefault="00DC0E1F" w:rsidP="00DC0E1F">
      <w:pPr>
        <w:spacing w:after="0" w:line="240" w:lineRule="auto"/>
      </w:pPr>
    </w:p>
    <w:p w:rsidR="00DC0E1F" w:rsidRDefault="00DC0E1F" w:rsidP="00DC0E1F">
      <w:pPr>
        <w:spacing w:after="0" w:line="240" w:lineRule="auto"/>
      </w:pPr>
      <w:r>
        <w:t xml:space="preserve"> 1. </w:t>
      </w:r>
      <w:proofErr w:type="gramStart"/>
      <w:r>
        <w:t>Психолого-педагогическая, медицинская и социальная помощь оказывается детям, испытывающим трудности в освоении основных общеобразовательных программ, развитии и социальной адаптации, в том числе несовершеннолетним обучающимся, признанным в случаях и в порядке, которые предусмотрены уголовно-процессуальным законодательством, подозреваемыми, обвиняемыми или подсудимыми по уголовному делу либо являющимся потерпевшими или свидетелями преступления, в центрах психолого-педагогической, медицинской и социальной помощи, создаваемых органами государственной власти субъектов Российской Федерации</w:t>
      </w:r>
      <w:proofErr w:type="gramEnd"/>
      <w:r>
        <w:t xml:space="preserve">, а также психологами, педагогами-психологами организаций, осуществляющих образовательную деятельность, в которых такие дети обучаются. Органы местного самоуправления имеют право на создание центров психолого-педагогической, медицинской и социальной помощи. </w:t>
      </w:r>
    </w:p>
    <w:p w:rsidR="00DC0E1F" w:rsidRDefault="00DC0E1F" w:rsidP="00DC0E1F">
      <w:pPr>
        <w:spacing w:after="0" w:line="240" w:lineRule="auto"/>
      </w:pPr>
    </w:p>
    <w:p w:rsidR="00DC0E1F" w:rsidRDefault="00DC0E1F" w:rsidP="00DC0E1F">
      <w:pPr>
        <w:spacing w:after="0" w:line="240" w:lineRule="auto"/>
      </w:pPr>
      <w:r>
        <w:t xml:space="preserve"> 2. Психолого-педагогическая, медицинская и социальная помощь включает в себя: </w:t>
      </w:r>
    </w:p>
    <w:p w:rsidR="00DC0E1F" w:rsidRDefault="00DC0E1F" w:rsidP="00DC0E1F">
      <w:pPr>
        <w:spacing w:after="0" w:line="240" w:lineRule="auto"/>
      </w:pPr>
      <w:r>
        <w:lastRenderedPageBreak/>
        <w:t xml:space="preserve"> 1) психолого-педагогическое консультирование обучающихся, их родителей (законных представителей) и педагогических работников; </w:t>
      </w:r>
    </w:p>
    <w:p w:rsidR="00DC0E1F" w:rsidRDefault="00DC0E1F" w:rsidP="00DC0E1F">
      <w:pPr>
        <w:spacing w:after="0" w:line="240" w:lineRule="auto"/>
      </w:pPr>
      <w:r>
        <w:t xml:space="preserve"> 2) коррекционно-развивающие и компенсирующие занятия с </w:t>
      </w:r>
      <w:proofErr w:type="gramStart"/>
      <w:r>
        <w:t>обучающимися</w:t>
      </w:r>
      <w:proofErr w:type="gramEnd"/>
      <w:r>
        <w:t xml:space="preserve">, логопедическую помощь обучающимся; {..} </w:t>
      </w:r>
    </w:p>
    <w:p w:rsidR="00DC0E1F" w:rsidRDefault="00DC0E1F" w:rsidP="00DC0E1F">
      <w:pPr>
        <w:spacing w:after="0" w:line="240" w:lineRule="auto"/>
      </w:pPr>
      <w:r>
        <w:t xml:space="preserve"> 4) помощь </w:t>
      </w:r>
      <w:proofErr w:type="gramStart"/>
      <w:r>
        <w:t>обучающимся</w:t>
      </w:r>
      <w:proofErr w:type="gramEnd"/>
      <w:r>
        <w:t xml:space="preserve"> в профориентации, получении профессии и социальной адаптации. </w:t>
      </w:r>
    </w:p>
    <w:p w:rsidR="00DC0E1F" w:rsidRDefault="00DC0E1F" w:rsidP="00DC0E1F">
      <w:pPr>
        <w:spacing w:after="0" w:line="240" w:lineRule="auto"/>
      </w:pPr>
    </w:p>
    <w:p w:rsidR="00DC0E1F" w:rsidRDefault="00DC0E1F" w:rsidP="00DC0E1F">
      <w:pPr>
        <w:spacing w:after="0" w:line="240" w:lineRule="auto"/>
      </w:pPr>
      <w:r>
        <w:t xml:space="preserve"> 3. Психолого-педагогическая, медицинская и социальная помощь оказывается детям на основании заявления или согласия в письменной форме их родителей (законных представителей). </w:t>
      </w:r>
    </w:p>
    <w:p w:rsidR="00DC0E1F" w:rsidRDefault="00DC0E1F" w:rsidP="00DC0E1F">
      <w:pPr>
        <w:spacing w:after="0" w:line="240" w:lineRule="auto"/>
      </w:pPr>
    </w:p>
    <w:p w:rsidR="00DC0E1F" w:rsidRDefault="00DC0E1F" w:rsidP="00DC0E1F">
      <w:pPr>
        <w:spacing w:after="0" w:line="240" w:lineRule="auto"/>
      </w:pPr>
      <w:r>
        <w:t xml:space="preserve"> 4. </w:t>
      </w:r>
      <w:proofErr w:type="gramStart"/>
      <w:r>
        <w:t>Центр психолого-педагогической, медицинской и социальной помощи также оказывает помощь организациям, осуществляющим образовательную деятельность, по вопросам реализации основных общеобразовательных программ, обучения и воспитания обучающихся, в том числе осуществляет психолого-педагогическое сопровождение реализации основных общеобразовательных программ, оказывает методическую помощь организациям, осуществляющим образовательную деятельность, включая помощь в разработке образовательных программ, индивидуальных учебных планов, выборе оптимальных методов обучения и воспитания обучающихся, испытывающих трудности в освоении</w:t>
      </w:r>
      <w:proofErr w:type="gramEnd"/>
      <w:r>
        <w:t xml:space="preserve"> </w:t>
      </w:r>
      <w:proofErr w:type="gramStart"/>
      <w:r>
        <w:t xml:space="preserve">основных общеобразовательных программ, выявлении и устранении потенциальных препятствий к обучению, а также осуществляет мониторинг эффективности оказываемой организациями, осуществляющими образовательную деятельность, психолого-педагогической, медицинской и социальной помощи детям, испытывающим трудности в освоении основных общеобразовательных программ, развитии и социальной адаптации. </w:t>
      </w:r>
      <w:proofErr w:type="gramEnd"/>
    </w:p>
    <w:p w:rsidR="00DC0E1F" w:rsidRDefault="00DC0E1F" w:rsidP="00DC0E1F">
      <w:pPr>
        <w:spacing w:after="0" w:line="240" w:lineRule="auto"/>
      </w:pPr>
    </w:p>
    <w:p w:rsidR="00DC0E1F" w:rsidRDefault="00DC0E1F" w:rsidP="00DC0E1F">
      <w:pPr>
        <w:spacing w:after="0" w:line="240" w:lineRule="auto"/>
      </w:pPr>
      <w:r>
        <w:t xml:space="preserve"> 5. </w:t>
      </w:r>
      <w:proofErr w:type="gramStart"/>
      <w:r>
        <w:t xml:space="preserve">На центр психолого-педагогической, медицинской и социальной помощи может быть возложено осуществление функций </w:t>
      </w:r>
      <w:proofErr w:type="spellStart"/>
      <w:r>
        <w:t>психолого-медико-педагогической</w:t>
      </w:r>
      <w:proofErr w:type="spellEnd"/>
      <w:r>
        <w:t xml:space="preserve"> комиссии, в том числе проведение комплексного </w:t>
      </w:r>
      <w:proofErr w:type="spellStart"/>
      <w:r>
        <w:t>психолого-медико-педагогического</w:t>
      </w:r>
      <w:proofErr w:type="spellEnd"/>
      <w:r>
        <w:t xml:space="preserve"> обследования детей в целях своевременного выявления особенностей в физическом и (или) психическом развитии и (или) отклонений в поведении детей, подготовка по результатам обследования детей рекомендаций по оказанию им </w:t>
      </w:r>
      <w:proofErr w:type="spellStart"/>
      <w:r>
        <w:t>психолого-медико-педагогической</w:t>
      </w:r>
      <w:proofErr w:type="spellEnd"/>
      <w:r>
        <w:t xml:space="preserve"> помощи и организации их обучения и воспитания, а также подтверждение, уточнение</w:t>
      </w:r>
      <w:proofErr w:type="gramEnd"/>
      <w:r>
        <w:t xml:space="preserve"> или изменение ранее данных рекомендаций. </w:t>
      </w:r>
    </w:p>
    <w:p w:rsidR="00DC0E1F" w:rsidRDefault="00DC0E1F" w:rsidP="00DC0E1F">
      <w:pPr>
        <w:spacing w:after="0" w:line="240" w:lineRule="auto"/>
      </w:pPr>
    </w:p>
    <w:p w:rsidR="00DC0E1F" w:rsidRPr="00D56B29" w:rsidRDefault="00DC0E1F" w:rsidP="00DC0E1F">
      <w:pPr>
        <w:spacing w:after="0" w:line="240" w:lineRule="auto"/>
        <w:rPr>
          <w:b/>
          <w:i/>
          <w:u w:val="single"/>
        </w:rPr>
      </w:pPr>
      <w:r>
        <w:t xml:space="preserve"> </w:t>
      </w:r>
      <w:r w:rsidRPr="00D56B29">
        <w:rPr>
          <w:b/>
          <w:i/>
          <w:u w:val="single"/>
        </w:rPr>
        <w:t xml:space="preserve">Государственная программа Российской Федерации "Развитие образования" на 2013-2020 годы </w:t>
      </w:r>
    </w:p>
    <w:p w:rsidR="00DC0E1F" w:rsidRPr="00D56B29" w:rsidRDefault="00DC0E1F" w:rsidP="00DC0E1F">
      <w:pPr>
        <w:spacing w:after="0" w:line="240" w:lineRule="auto"/>
        <w:rPr>
          <w:b/>
          <w:i/>
          <w:u w:val="single"/>
        </w:rPr>
      </w:pPr>
    </w:p>
    <w:p w:rsidR="00DC0E1F" w:rsidRDefault="00DC0E1F" w:rsidP="00DC0E1F">
      <w:pPr>
        <w:spacing w:after="0" w:line="240" w:lineRule="auto"/>
      </w:pPr>
      <w:r>
        <w:t xml:space="preserve"> Стратегической целью государственной молодежной политики является "создание условий для успешной социализации и эффективной самореализации молодежи, развитие потенциала молодежи и его использование в интересах инновационного социально-ориентированного развития страны". </w:t>
      </w:r>
    </w:p>
    <w:p w:rsidR="00DC0E1F" w:rsidRDefault="00DC0E1F" w:rsidP="00DC0E1F">
      <w:pPr>
        <w:spacing w:after="0" w:line="240" w:lineRule="auto"/>
      </w:pPr>
    </w:p>
    <w:p w:rsidR="00DC0E1F" w:rsidRDefault="00DC0E1F" w:rsidP="00DC0E1F">
      <w:pPr>
        <w:spacing w:after="0" w:line="240" w:lineRule="auto"/>
      </w:pPr>
      <w:r>
        <w:t xml:space="preserve"> Реализация государственной политики в данной сфере деятельности будет осуществляться по следующим приоритетным направлениям: </w:t>
      </w:r>
    </w:p>
    <w:p w:rsidR="00DC0E1F" w:rsidRDefault="00DC0E1F" w:rsidP="00DC0E1F">
      <w:pPr>
        <w:spacing w:after="0" w:line="240" w:lineRule="auto"/>
      </w:pPr>
      <w:r>
        <w:t xml:space="preserve"> вовлечение молодежи в социальную практику и ее информирование о потенциальных возможностях саморазвития, обеспечение поддержки научной, творческой и предпринимательской активности молодежи; </w:t>
      </w:r>
    </w:p>
    <w:p w:rsidR="00DC0E1F" w:rsidRDefault="00DC0E1F" w:rsidP="00DC0E1F">
      <w:pPr>
        <w:spacing w:after="0" w:line="240" w:lineRule="auto"/>
      </w:pPr>
      <w:r>
        <w:t xml:space="preserve"> формирование целостной системы поддержки обладающей лидерскими навыками, инициативной и талантливой молодежи; </w:t>
      </w:r>
    </w:p>
    <w:p w:rsidR="00DC0E1F" w:rsidRDefault="00DC0E1F" w:rsidP="00DC0E1F">
      <w:pPr>
        <w:spacing w:after="0" w:line="240" w:lineRule="auto"/>
      </w:pPr>
      <w:r>
        <w:t xml:space="preserve"> гражданское образование и патриотическое воспитание молодежи, содействие формированию правовых, культурных и нравственных ценностей среди молодежи. </w:t>
      </w:r>
    </w:p>
    <w:p w:rsidR="00DC0E1F" w:rsidRDefault="00DC0E1F" w:rsidP="00DC0E1F">
      <w:pPr>
        <w:spacing w:after="0" w:line="240" w:lineRule="auto"/>
      </w:pPr>
      <w:r>
        <w:t xml:space="preserve"> Одними из задач Программы являются: </w:t>
      </w:r>
    </w:p>
    <w:p w:rsidR="00DC0E1F" w:rsidRDefault="00DC0E1F" w:rsidP="00DC0E1F">
      <w:pPr>
        <w:spacing w:after="0" w:line="240" w:lineRule="auto"/>
      </w:pPr>
      <w:r>
        <w:t xml:space="preserve"> • модернизация образовательных программ в системах дошкольного, общего и дополнительного образования детей, направленная на всестороннее развитие детей и достижение современного качества учебных результатов и результатов социализации; </w:t>
      </w:r>
    </w:p>
    <w:p w:rsidR="00DC0E1F" w:rsidRDefault="00DC0E1F" w:rsidP="00DC0E1F">
      <w:pPr>
        <w:spacing w:after="0" w:line="240" w:lineRule="auto"/>
      </w:pPr>
      <w:r>
        <w:lastRenderedPageBreak/>
        <w:t xml:space="preserve"> • обеспечение эффективной системы по социализации и самореализации молодежи, развитию потенциала молодежи. Реализация задачи предусматривает поддержку социальной активности молодежи. </w:t>
      </w:r>
    </w:p>
    <w:p w:rsidR="00DC0E1F" w:rsidRDefault="00DC0E1F" w:rsidP="00DC0E1F">
      <w:pPr>
        <w:spacing w:after="0" w:line="240" w:lineRule="auto"/>
      </w:pPr>
    </w:p>
    <w:p w:rsidR="00DC0E1F" w:rsidRDefault="00DC0E1F" w:rsidP="00DC0E1F">
      <w:pPr>
        <w:spacing w:after="0" w:line="240" w:lineRule="auto"/>
      </w:pPr>
      <w:r>
        <w:t xml:space="preserve"> Негативные тенденции в подростковой и молодежной среде (алкоголизм, употребление наркотиков, насилие, ксенофобия) свидетельствуют о необходимости усиления участия образования в решении задач воспитания, формирования социальных компетенций и гражданских установок. </w:t>
      </w:r>
    </w:p>
    <w:p w:rsidR="00DC0E1F" w:rsidRDefault="00DC0E1F" w:rsidP="00DC0E1F">
      <w:pPr>
        <w:spacing w:after="0" w:line="240" w:lineRule="auto"/>
      </w:pPr>
      <w:r>
        <w:t xml:space="preserve"> Все дети с ограниченными возможностями здоровья, которым показано обучение, получат возможность получения общего образования в дистанционной форме или в форме инклюзивного образования и соответствующего </w:t>
      </w:r>
      <w:proofErr w:type="spellStart"/>
      <w:r>
        <w:t>психолого-медико-социального</w:t>
      </w:r>
      <w:proofErr w:type="spellEnd"/>
      <w:r>
        <w:t xml:space="preserve"> сопровождения. </w:t>
      </w:r>
    </w:p>
    <w:p w:rsidR="00DC0E1F" w:rsidRDefault="00DC0E1F" w:rsidP="00DC0E1F">
      <w:pPr>
        <w:spacing w:after="0" w:line="240" w:lineRule="auto"/>
      </w:pPr>
    </w:p>
    <w:p w:rsidR="00DC0E1F" w:rsidRDefault="00DC0E1F" w:rsidP="00DC0E1F">
      <w:pPr>
        <w:spacing w:after="0" w:line="240" w:lineRule="auto"/>
      </w:pPr>
      <w:r>
        <w:t xml:space="preserve"> Для успешного обучения и социализации обучающихся, имеющих трудности в обучении и социальной адаптации, для детей из семей с низким социально-экономическим статусом необходимы специальные ресурсы (финансовые, кадровые, организационные), </w:t>
      </w:r>
      <w:proofErr w:type="gramStart"/>
      <w:r>
        <w:t>позволяющие</w:t>
      </w:r>
      <w:proofErr w:type="gramEnd"/>
      <w:r>
        <w:t xml:space="preserve"> в том числе организовывать дополнительные занятия с отстающими школьниками, осуществлять психологическое и социально-педагогическое сопровождение, </w:t>
      </w:r>
      <w:proofErr w:type="spellStart"/>
      <w:r>
        <w:t>тьюторство</w:t>
      </w:r>
      <w:proofErr w:type="spellEnd"/>
      <w:r>
        <w:t xml:space="preserve">. </w:t>
      </w:r>
    </w:p>
    <w:p w:rsidR="00DC0E1F" w:rsidRDefault="00DC0E1F" w:rsidP="00DC0E1F">
      <w:pPr>
        <w:spacing w:after="0" w:line="240" w:lineRule="auto"/>
      </w:pPr>
    </w:p>
    <w:p w:rsidR="00DC0E1F" w:rsidRPr="00D56B29" w:rsidRDefault="00DC0E1F" w:rsidP="00DC0E1F">
      <w:pPr>
        <w:spacing w:after="0" w:line="240" w:lineRule="auto"/>
        <w:rPr>
          <w:b/>
          <w:i/>
          <w:u w:val="single"/>
        </w:rPr>
      </w:pPr>
      <w:r w:rsidRPr="00D56B29">
        <w:rPr>
          <w:b/>
          <w:i/>
          <w:u w:val="single"/>
        </w:rPr>
        <w:t xml:space="preserve"> Национальная образовательная инициатива "Наша новая школа" </w:t>
      </w:r>
    </w:p>
    <w:p w:rsidR="00DC0E1F" w:rsidRDefault="00DC0E1F" w:rsidP="00DC0E1F">
      <w:pPr>
        <w:spacing w:after="0" w:line="240" w:lineRule="auto"/>
      </w:pPr>
    </w:p>
    <w:p w:rsidR="00DC0E1F" w:rsidRDefault="00DC0E1F" w:rsidP="00DC0E1F">
      <w:pPr>
        <w:spacing w:after="0" w:line="240" w:lineRule="auto"/>
      </w:pPr>
      <w:r>
        <w:t xml:space="preserve"> Модернизация и инновационное развитие - единственный путь, который позволит России стать конкурентным обществом в мире 21-го века, обеспечить достойную жизнь всем нашим гражданам. В условиях решения этих стратегических задач важнейшими качествами личности становятся инициативность, способность творчески мыслить и находить нестандартные решения, умение выбирать профессиональный путь, готовность обучаться в течение всей жизни. </w:t>
      </w:r>
    </w:p>
    <w:p w:rsidR="00DC0E1F" w:rsidRDefault="00DC0E1F" w:rsidP="00DC0E1F">
      <w:pPr>
        <w:spacing w:after="0" w:line="240" w:lineRule="auto"/>
      </w:pPr>
      <w:r>
        <w:t xml:space="preserve"> Главные задачи современной школы - раскрытие способностей каждого ученика, воспитание порядочного и патриотичного человека, личности, готовой к жизни в высокотехнологичном, конкурентном мире. Школьное обучение должно быть построено так, чтобы выпускники могли самостоятельно ставить и достигать серьезных целей, умело реагировать на разные жизненные ситуации. </w:t>
      </w:r>
    </w:p>
    <w:p w:rsidR="00DC0E1F" w:rsidRDefault="00DC0E1F" w:rsidP="00DC0E1F">
      <w:pPr>
        <w:spacing w:after="0" w:line="240" w:lineRule="auto"/>
      </w:pPr>
      <w:r>
        <w:t xml:space="preserve"> Новая школа - это новые учителя, открытые ко всему новому, понимающие детскую психологию и особенности развития школьников, хорошо знающие свой предмет. Задача учителя - помочь ребятам найти себя в будущем, стать самостоятельными, творческими и уверенными в себе людьми. Чуткие, внимательные и восприимчивые к интересам школьников, открытые ко всему новому учителя - ключевая особенность школы будущего. </w:t>
      </w:r>
    </w:p>
    <w:p w:rsidR="00DC0E1F" w:rsidRDefault="00DC0E1F" w:rsidP="00DC0E1F">
      <w:pPr>
        <w:spacing w:after="0" w:line="240" w:lineRule="auto"/>
      </w:pPr>
      <w:r>
        <w:t xml:space="preserve"> Необходимо развивать творческую среду для выявления особо одаренных ребят в каждой общеобразовательной школе. </w:t>
      </w:r>
    </w:p>
    <w:p w:rsidR="00DC0E1F" w:rsidRDefault="00DC0E1F" w:rsidP="00DC0E1F">
      <w:pPr>
        <w:spacing w:after="0" w:line="240" w:lineRule="auto"/>
      </w:pPr>
    </w:p>
    <w:p w:rsidR="00DC0E1F" w:rsidRPr="00D56B29" w:rsidRDefault="00DC0E1F" w:rsidP="00DC0E1F">
      <w:pPr>
        <w:spacing w:after="0" w:line="240" w:lineRule="auto"/>
        <w:rPr>
          <w:b/>
          <w:i/>
          <w:u w:val="single"/>
        </w:rPr>
      </w:pPr>
      <w:r w:rsidRPr="00D56B29">
        <w:rPr>
          <w:b/>
          <w:i/>
          <w:u w:val="single"/>
        </w:rPr>
        <w:t xml:space="preserve">Приказ </w:t>
      </w:r>
      <w:proofErr w:type="spellStart"/>
      <w:r w:rsidRPr="00D56B29">
        <w:rPr>
          <w:b/>
          <w:i/>
          <w:u w:val="single"/>
        </w:rPr>
        <w:t>Минобрнауки</w:t>
      </w:r>
      <w:proofErr w:type="spellEnd"/>
      <w:r w:rsidRPr="00D56B29">
        <w:rPr>
          <w:b/>
          <w:i/>
          <w:u w:val="single"/>
        </w:rPr>
        <w:t xml:space="preserve"> России от 06.10.2009 № 373 (ред. от 18.12.2012) "Об утверждении и введении в действие федерального государственного образовательного стандарта начального общего образования" </w:t>
      </w:r>
    </w:p>
    <w:p w:rsidR="00DC0E1F" w:rsidRDefault="00DC0E1F" w:rsidP="00DC0E1F">
      <w:pPr>
        <w:spacing w:after="0" w:line="240" w:lineRule="auto"/>
      </w:pPr>
    </w:p>
    <w:p w:rsidR="00DC0E1F" w:rsidRDefault="00DC0E1F" w:rsidP="00DC0E1F">
      <w:pPr>
        <w:spacing w:after="0" w:line="240" w:lineRule="auto"/>
      </w:pPr>
      <w:r>
        <w:t xml:space="preserve"> 7. В основе Стандарта лежит </w:t>
      </w:r>
      <w:proofErr w:type="spellStart"/>
      <w:r>
        <w:t>системно-деятельностный</w:t>
      </w:r>
      <w:proofErr w:type="spellEnd"/>
      <w:r>
        <w:t xml:space="preserve"> подход, который предполагает: </w:t>
      </w:r>
    </w:p>
    <w:p w:rsidR="00DC0E1F" w:rsidRDefault="00DC0E1F" w:rsidP="00DC0E1F">
      <w:pPr>
        <w:spacing w:after="0" w:line="240" w:lineRule="auto"/>
      </w:pPr>
      <w:r>
        <w:t xml:space="preserve"> ориентацию на результаты образования как </w:t>
      </w:r>
      <w:proofErr w:type="spellStart"/>
      <w:r>
        <w:t>системообразующий</w:t>
      </w:r>
      <w:proofErr w:type="spellEnd"/>
      <w:r>
        <w:t xml:space="preserve"> компонент Стандарта, где развитие личности обучающегося на основе усвоения универсальных учебных действий, познания и освоения мира составляет цель и основной результат образования; </w:t>
      </w:r>
    </w:p>
    <w:p w:rsidR="00DC0E1F" w:rsidRDefault="00DC0E1F" w:rsidP="00DC0E1F">
      <w:pPr>
        <w:spacing w:after="0" w:line="240" w:lineRule="auto"/>
      </w:pPr>
      <w:r>
        <w:t xml:space="preserve"> признание решающей роли содержания образования, способов организации образовательной деятельности и взаимодействия участников образовательного процесса в достижении целей личностного, социального и познавательного развития обучающихся; </w:t>
      </w:r>
    </w:p>
    <w:p w:rsidR="00DC0E1F" w:rsidRDefault="00DC0E1F" w:rsidP="00DC0E1F">
      <w:pPr>
        <w:spacing w:after="0" w:line="240" w:lineRule="auto"/>
      </w:pPr>
      <w:r>
        <w:t xml:space="preserve"> учет индивидуальных возрастных, психологических и физиологических особенностей обучающихся, роли и значения видов деятельности и форм общения для определения целей образования и воспитания и путей их достижения; </w:t>
      </w:r>
    </w:p>
    <w:p w:rsidR="00DC0E1F" w:rsidRDefault="00DC0E1F" w:rsidP="00DC0E1F">
      <w:pPr>
        <w:spacing w:after="0" w:line="240" w:lineRule="auto"/>
      </w:pPr>
      <w:r>
        <w:t xml:space="preserve"> обеспечение преемственности дошкольного, начального общего, основного и среднего (полного) общего образования; </w:t>
      </w:r>
    </w:p>
    <w:p w:rsidR="00DC0E1F" w:rsidRDefault="00DC0E1F" w:rsidP="00DC0E1F">
      <w:pPr>
        <w:spacing w:after="0" w:line="240" w:lineRule="auto"/>
      </w:pPr>
      <w:r>
        <w:lastRenderedPageBreak/>
        <w:t xml:space="preserve"> разнообразие организационных форм и учет индивидуальных особенностей каждого обучающегося (включая одаренных детей и детей с ограниченными возможностями здоровья), обеспечивающих рост творческого потенциала, познавательных мотивов, обогащение форм взаимодействия со сверстниками и взрослыми в познавательной деятельности. </w:t>
      </w:r>
    </w:p>
    <w:p w:rsidR="00DC0E1F" w:rsidRDefault="00DC0E1F" w:rsidP="00DC0E1F">
      <w:pPr>
        <w:spacing w:after="0" w:line="240" w:lineRule="auto"/>
      </w:pPr>
      <w:r>
        <w:t xml:space="preserve"> 9. Стандарт устанавливает требования к результатам </w:t>
      </w:r>
      <w:proofErr w:type="gramStart"/>
      <w:r>
        <w:t>обучающихся</w:t>
      </w:r>
      <w:proofErr w:type="gramEnd"/>
      <w:r>
        <w:t xml:space="preserve">, освоивших основную образовательную программу начального общего образования: </w:t>
      </w:r>
    </w:p>
    <w:p w:rsidR="00DC0E1F" w:rsidRDefault="00DC0E1F" w:rsidP="00DC0E1F">
      <w:pPr>
        <w:spacing w:after="0" w:line="240" w:lineRule="auto"/>
      </w:pPr>
      <w:r>
        <w:t xml:space="preserve"> </w:t>
      </w:r>
      <w:proofErr w:type="gramStart"/>
      <w:r>
        <w:t>личностным</w:t>
      </w:r>
      <w:proofErr w:type="gramEnd"/>
      <w:r>
        <w:t xml:space="preserve">, включающим готовность и способность обучающихся к саморазвитию, </w:t>
      </w:r>
      <w:proofErr w:type="spellStart"/>
      <w:r>
        <w:t>сформированность</w:t>
      </w:r>
      <w:proofErr w:type="spellEnd"/>
      <w:r>
        <w:t xml:space="preserve"> мотивации к обучению и познанию; </w:t>
      </w:r>
    </w:p>
    <w:p w:rsidR="00DC0E1F" w:rsidRDefault="00DC0E1F" w:rsidP="00DC0E1F">
      <w:pPr>
        <w:spacing w:after="0" w:line="240" w:lineRule="auto"/>
      </w:pPr>
      <w:r>
        <w:t xml:space="preserve"> </w:t>
      </w:r>
      <w:proofErr w:type="spellStart"/>
      <w:r>
        <w:t>метапредметным</w:t>
      </w:r>
      <w:proofErr w:type="spellEnd"/>
      <w:r>
        <w:t xml:space="preserve">, </w:t>
      </w:r>
      <w:proofErr w:type="gramStart"/>
      <w:r>
        <w:t>включающим</w:t>
      </w:r>
      <w:proofErr w:type="gramEnd"/>
      <w:r>
        <w:t xml:space="preserve"> освоенные обучающимися универсальные учебные действия (познавательные, регулятивные и коммуникативные), обеспечивающие овладение ключевыми компетенциями, составляющими основу умения учиться, и </w:t>
      </w:r>
      <w:proofErr w:type="spellStart"/>
      <w:r>
        <w:t>межпредметными</w:t>
      </w:r>
      <w:proofErr w:type="spellEnd"/>
      <w:r>
        <w:t xml:space="preserve"> понятиями. </w:t>
      </w:r>
    </w:p>
    <w:p w:rsidR="00DC0E1F" w:rsidRDefault="00DC0E1F" w:rsidP="00DC0E1F">
      <w:pPr>
        <w:spacing w:after="0" w:line="240" w:lineRule="auto"/>
      </w:pPr>
      <w:r>
        <w:t xml:space="preserve"> 10. Личностные результаты освоения основной образовательной программы начального общего образования должны отражать: </w:t>
      </w:r>
    </w:p>
    <w:p w:rsidR="00DC0E1F" w:rsidRDefault="00DC0E1F" w:rsidP="00DC0E1F">
      <w:pPr>
        <w:spacing w:after="0" w:line="240" w:lineRule="auto"/>
      </w:pPr>
    </w:p>
    <w:p w:rsidR="00DC0E1F" w:rsidRDefault="00DC0E1F" w:rsidP="00DC0E1F">
      <w:pPr>
        <w:spacing w:after="0" w:line="240" w:lineRule="auto"/>
      </w:pPr>
      <w:r>
        <w:t xml:space="preserve"> 4) овладение начальными навыками адаптации в динамично изменяющемся и развивающемся мире; </w:t>
      </w:r>
    </w:p>
    <w:p w:rsidR="00DC0E1F" w:rsidRDefault="00DC0E1F" w:rsidP="00DC0E1F">
      <w:pPr>
        <w:spacing w:after="0" w:line="240" w:lineRule="auto"/>
      </w:pPr>
      <w:r>
        <w:t xml:space="preserve"> 5) принятие и освоение социальной роли обучающегося, развитие мотивов учебной деятельности и формирование личностного смысла учения; </w:t>
      </w:r>
    </w:p>
    <w:p w:rsidR="00DC0E1F" w:rsidRDefault="00DC0E1F" w:rsidP="00DC0E1F">
      <w:pPr>
        <w:spacing w:after="0" w:line="240" w:lineRule="auto"/>
      </w:pPr>
      <w:r>
        <w:t xml:space="preserve"> 6) развитие самостоятельности и личной ответственности за свои поступки; </w:t>
      </w:r>
    </w:p>
    <w:p w:rsidR="00DC0E1F" w:rsidRDefault="00DC0E1F" w:rsidP="00DC0E1F">
      <w:pPr>
        <w:spacing w:after="0" w:line="240" w:lineRule="auto"/>
      </w:pPr>
      <w:r>
        <w:t xml:space="preserve"> 8) развитие этических чувств, доброжелательности и эмоционально-нравственной отзывчивости, понимания и сопереживания чувствам других людей; </w:t>
      </w:r>
    </w:p>
    <w:p w:rsidR="00DC0E1F" w:rsidRDefault="00DC0E1F" w:rsidP="00DC0E1F">
      <w:pPr>
        <w:spacing w:after="0" w:line="240" w:lineRule="auto"/>
      </w:pPr>
      <w:r>
        <w:t xml:space="preserve"> 9) развитие навыков сотрудничества </w:t>
      </w:r>
      <w:proofErr w:type="gramStart"/>
      <w:r>
        <w:t>со</w:t>
      </w:r>
      <w:proofErr w:type="gramEnd"/>
      <w:r>
        <w:t xml:space="preserve"> взрослыми и сверстниками в разных социальных ситуациях, умения не создавать конфликтов и находить выходы из спорных ситуаций; </w:t>
      </w:r>
    </w:p>
    <w:p w:rsidR="00DC0E1F" w:rsidRDefault="00DC0E1F" w:rsidP="00DC0E1F">
      <w:pPr>
        <w:spacing w:after="0" w:line="240" w:lineRule="auto"/>
      </w:pPr>
      <w:r>
        <w:t xml:space="preserve"> 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 </w:t>
      </w:r>
    </w:p>
    <w:p w:rsidR="00DC0E1F" w:rsidRDefault="00DC0E1F" w:rsidP="00DC0E1F">
      <w:pPr>
        <w:spacing w:after="0" w:line="240" w:lineRule="auto"/>
      </w:pPr>
    </w:p>
    <w:p w:rsidR="00DC0E1F" w:rsidRDefault="00DC0E1F" w:rsidP="00DC0E1F">
      <w:pPr>
        <w:spacing w:after="0" w:line="240" w:lineRule="auto"/>
      </w:pPr>
      <w:r>
        <w:t xml:space="preserve"> 11. </w:t>
      </w:r>
      <w:proofErr w:type="spellStart"/>
      <w:r>
        <w:t>Метапредметные</w:t>
      </w:r>
      <w:proofErr w:type="spellEnd"/>
      <w:r>
        <w:t xml:space="preserve"> результаты освоения основной образовательной программы начального общего образования должны отражать: </w:t>
      </w:r>
    </w:p>
    <w:p w:rsidR="00DC0E1F" w:rsidRDefault="00DC0E1F" w:rsidP="00DC0E1F">
      <w:pPr>
        <w:spacing w:after="0" w:line="240" w:lineRule="auto"/>
      </w:pPr>
      <w:r>
        <w:t xml:space="preserve"> 2) освоение способов решения проблем творческого и поискового характера; </w:t>
      </w:r>
    </w:p>
    <w:p w:rsidR="00DC0E1F" w:rsidRDefault="00DC0E1F" w:rsidP="00DC0E1F">
      <w:pPr>
        <w:spacing w:after="0" w:line="240" w:lineRule="auto"/>
      </w:pPr>
      <w:r>
        <w:t xml:space="preserve"> 4) формирование умения понимать причины успеха/неуспеха учебной деятельности и способности конструктивно действовать даже в ситуациях неуспеха; </w:t>
      </w:r>
    </w:p>
    <w:p w:rsidR="00DC0E1F" w:rsidRDefault="00DC0E1F" w:rsidP="00DC0E1F">
      <w:pPr>
        <w:spacing w:after="0" w:line="240" w:lineRule="auto"/>
      </w:pPr>
      <w:r>
        <w:t xml:space="preserve"> 5) освоение начальных форм познавательной и личностной рефлексии; </w:t>
      </w:r>
    </w:p>
    <w:p w:rsidR="00DC0E1F" w:rsidRDefault="00DC0E1F" w:rsidP="00DC0E1F">
      <w:pPr>
        <w:spacing w:after="0" w:line="240" w:lineRule="auto"/>
      </w:pPr>
      <w:r>
        <w:t xml:space="preserve"> 10) овладение логическими действиями сравнения, анализа, </w:t>
      </w:r>
    </w:p>
    <w:p w:rsidR="00DC0E1F" w:rsidRDefault="00DC0E1F" w:rsidP="00DC0E1F">
      <w:pPr>
        <w:spacing w:after="0" w:line="240" w:lineRule="auto"/>
      </w:pPr>
      <w:r>
        <w:t xml:space="preserve"> синтеза, обобщения, классификации по родовидовым признакам, </w:t>
      </w:r>
    </w:p>
    <w:p w:rsidR="00DC0E1F" w:rsidRDefault="00DC0E1F" w:rsidP="00DC0E1F">
      <w:pPr>
        <w:spacing w:after="0" w:line="240" w:lineRule="auto"/>
      </w:pPr>
      <w:r>
        <w:t xml:space="preserve"> установления аналогий и причинно-следственных связей, </w:t>
      </w:r>
      <w:proofErr w:type="spellStart"/>
      <w:r>
        <w:t>постро</w:t>
      </w:r>
      <w:proofErr w:type="spellEnd"/>
      <w:r>
        <w:t xml:space="preserve">- </w:t>
      </w:r>
    </w:p>
    <w:p w:rsidR="00DC0E1F" w:rsidRDefault="00DC0E1F" w:rsidP="00DC0E1F">
      <w:pPr>
        <w:spacing w:after="0" w:line="240" w:lineRule="auto"/>
      </w:pPr>
      <w:r>
        <w:t xml:space="preserve"> </w:t>
      </w:r>
      <w:proofErr w:type="spellStart"/>
      <w:r>
        <w:t>ения</w:t>
      </w:r>
      <w:proofErr w:type="spellEnd"/>
      <w:r>
        <w:t xml:space="preserve"> рассуждений, отнесения к известным понятиям; </w:t>
      </w:r>
    </w:p>
    <w:p w:rsidR="00DC0E1F" w:rsidRDefault="00DC0E1F" w:rsidP="00DC0E1F">
      <w:pPr>
        <w:spacing w:after="0" w:line="240" w:lineRule="auto"/>
      </w:pPr>
      <w:r>
        <w:t xml:space="preserve"> 11)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 </w:t>
      </w:r>
    </w:p>
    <w:p w:rsidR="00DC0E1F" w:rsidRDefault="00DC0E1F" w:rsidP="00DC0E1F">
      <w:pPr>
        <w:spacing w:after="0" w:line="240" w:lineRule="auto"/>
      </w:pPr>
      <w:r>
        <w:t xml:space="preserve"> 12)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 </w:t>
      </w:r>
    </w:p>
    <w:p w:rsidR="00DC0E1F" w:rsidRDefault="00DC0E1F" w:rsidP="00DC0E1F">
      <w:pPr>
        <w:spacing w:after="0" w:line="240" w:lineRule="auto"/>
      </w:pPr>
      <w:r>
        <w:t xml:space="preserve"> 13) готовность конструктивно разрешать конфликты посредством учета интересов сторон и сотрудничества; </w:t>
      </w:r>
    </w:p>
    <w:p w:rsidR="00DC0E1F" w:rsidRDefault="00DC0E1F" w:rsidP="00DC0E1F">
      <w:pPr>
        <w:spacing w:after="0" w:line="240" w:lineRule="auto"/>
      </w:pPr>
    </w:p>
    <w:p w:rsidR="00DC0E1F" w:rsidRDefault="00DC0E1F" w:rsidP="00DC0E1F">
      <w:pPr>
        <w:spacing w:after="0" w:line="240" w:lineRule="auto"/>
      </w:pPr>
      <w:r>
        <w:t xml:space="preserve"> 19.7. Программа формирования культуры здорового и безопасного образа жизни должна представлять собой комплексную программу формирования знаний, установок, личностных ориентиров и норм поведения, обеспечивающих сохранение и укрепление психологического здоровья обучающихся на ступени начального общего образования. </w:t>
      </w:r>
    </w:p>
    <w:p w:rsidR="00DC0E1F" w:rsidRDefault="00DC0E1F" w:rsidP="00DC0E1F">
      <w:pPr>
        <w:spacing w:after="0" w:line="240" w:lineRule="auto"/>
      </w:pPr>
      <w:r>
        <w:t xml:space="preserve"> Программа формирования культуры здорового и безопасного образа жизни должна обеспечивать: </w:t>
      </w:r>
    </w:p>
    <w:p w:rsidR="00DC0E1F" w:rsidRDefault="00DC0E1F" w:rsidP="00DC0E1F">
      <w:pPr>
        <w:spacing w:after="0" w:line="240" w:lineRule="auto"/>
      </w:pPr>
      <w:r>
        <w:lastRenderedPageBreak/>
        <w:t xml:space="preserve"> {..} использование оптимальных двигательных режимов для детей с учетом их возрастных, психологических и иных особенностей, развитие потребности в занятиях физической культурой и спортом; </w:t>
      </w:r>
    </w:p>
    <w:p w:rsidR="00DC0E1F" w:rsidRDefault="00DC0E1F" w:rsidP="00DC0E1F">
      <w:pPr>
        <w:spacing w:after="0" w:line="240" w:lineRule="auto"/>
      </w:pPr>
    </w:p>
    <w:p w:rsidR="00DC0E1F" w:rsidRDefault="00DC0E1F" w:rsidP="00DC0E1F">
      <w:pPr>
        <w:spacing w:after="0" w:line="240" w:lineRule="auto"/>
      </w:pPr>
      <w:r>
        <w:t xml:space="preserve"> {...} формирование знаний негативных факторов риска здоровью детей (сниженная двигательная активность, курение, алкоголь, наркотики и другие </w:t>
      </w:r>
      <w:proofErr w:type="spellStart"/>
      <w:r>
        <w:t>психоактивные</w:t>
      </w:r>
      <w:proofErr w:type="spellEnd"/>
      <w:r>
        <w:t xml:space="preserve"> вещества, инфекционные заболевания); </w:t>
      </w:r>
    </w:p>
    <w:p w:rsidR="00DC0E1F" w:rsidRDefault="00DC0E1F" w:rsidP="00DC0E1F">
      <w:pPr>
        <w:spacing w:after="0" w:line="240" w:lineRule="auto"/>
      </w:pPr>
      <w:r>
        <w:t xml:space="preserve"> становление навыков противостояния вовлечению в </w:t>
      </w:r>
      <w:proofErr w:type="spellStart"/>
      <w:r>
        <w:t>табакокурение</w:t>
      </w:r>
      <w:proofErr w:type="spellEnd"/>
      <w:r>
        <w:t>, употребление алкоголя, наркотических и сильнодействующих веществ</w:t>
      </w:r>
      <w:proofErr w:type="gramStart"/>
      <w:r>
        <w:t xml:space="preserve">; {.} </w:t>
      </w:r>
      <w:proofErr w:type="gramEnd"/>
    </w:p>
    <w:p w:rsidR="00DC0E1F" w:rsidRDefault="00DC0E1F" w:rsidP="00DC0E1F">
      <w:pPr>
        <w:spacing w:after="0" w:line="240" w:lineRule="auto"/>
      </w:pPr>
      <w:r>
        <w:t xml:space="preserve"> 19.8. Программа коррекционной работы должна быть направлена на обеспечение коррекции недостатков в физическом и (или) психическом развитии детей с ограниченными возможностями здоровья и оказание помощи детям этой категории в освоении основной образовательной программы начального общего образования. </w:t>
      </w:r>
    </w:p>
    <w:p w:rsidR="00DC0E1F" w:rsidRDefault="00DC0E1F" w:rsidP="00DC0E1F">
      <w:pPr>
        <w:spacing w:after="0" w:line="240" w:lineRule="auto"/>
      </w:pPr>
    </w:p>
    <w:p w:rsidR="00DC0E1F" w:rsidRPr="00D56B29" w:rsidRDefault="00DC0E1F" w:rsidP="00DC0E1F">
      <w:pPr>
        <w:spacing w:after="0" w:line="240" w:lineRule="auto"/>
        <w:rPr>
          <w:u w:val="single"/>
        </w:rPr>
      </w:pPr>
      <w:r>
        <w:t xml:space="preserve"> </w:t>
      </w:r>
      <w:r w:rsidRPr="00D56B29">
        <w:rPr>
          <w:u w:val="single"/>
        </w:rPr>
        <w:t xml:space="preserve">Программа коррекционной работы должна обеспечивать: </w:t>
      </w:r>
    </w:p>
    <w:p w:rsidR="00DC0E1F" w:rsidRPr="00D56B29" w:rsidRDefault="00DC0E1F" w:rsidP="00DC0E1F">
      <w:pPr>
        <w:spacing w:after="0" w:line="240" w:lineRule="auto"/>
        <w:rPr>
          <w:u w:val="single"/>
        </w:rPr>
      </w:pPr>
      <w:r w:rsidRPr="00D56B29">
        <w:rPr>
          <w:u w:val="single"/>
        </w:rPr>
        <w:t xml:space="preserve"> выявление особых образовательных потребностей детей с ограниченными возможностями здоровья, обусловленных недостатками в их физическом и (или) психическом развитии; </w:t>
      </w:r>
    </w:p>
    <w:p w:rsidR="00DC0E1F" w:rsidRDefault="00DC0E1F" w:rsidP="00DC0E1F">
      <w:pPr>
        <w:spacing w:after="0" w:line="240" w:lineRule="auto"/>
      </w:pPr>
      <w:r>
        <w:t xml:space="preserve"> осуществление индивидуально ориентированной </w:t>
      </w:r>
      <w:proofErr w:type="spellStart"/>
      <w:r>
        <w:t>психолого-медико-педагогической</w:t>
      </w:r>
      <w:proofErr w:type="spellEnd"/>
      <w:r>
        <w:t xml:space="preserve"> помощи детям с ограниченными возможностями здоровья с учетом особенностей психофизического развития и индивидуальных возможностей детей (в соответствии с рекомендациями </w:t>
      </w:r>
      <w:proofErr w:type="spellStart"/>
      <w:r>
        <w:t>психолого-медико-педагогической</w:t>
      </w:r>
      <w:proofErr w:type="spellEnd"/>
      <w:r>
        <w:t xml:space="preserve"> комиссии). </w:t>
      </w:r>
    </w:p>
    <w:p w:rsidR="00DC0E1F" w:rsidRDefault="00DC0E1F" w:rsidP="00DC0E1F">
      <w:pPr>
        <w:spacing w:after="0" w:line="240" w:lineRule="auto"/>
      </w:pPr>
    </w:p>
    <w:p w:rsidR="00DC0E1F" w:rsidRPr="00D56B29" w:rsidRDefault="00DC0E1F" w:rsidP="00DC0E1F">
      <w:pPr>
        <w:spacing w:after="0" w:line="240" w:lineRule="auto"/>
        <w:rPr>
          <w:b/>
          <w:i/>
          <w:u w:val="single"/>
        </w:rPr>
      </w:pPr>
      <w:r w:rsidRPr="00D56B29">
        <w:rPr>
          <w:b/>
          <w:i/>
          <w:u w:val="single"/>
        </w:rPr>
        <w:t xml:space="preserve"> Приказ </w:t>
      </w:r>
      <w:proofErr w:type="spellStart"/>
      <w:r w:rsidRPr="00D56B29">
        <w:rPr>
          <w:b/>
          <w:i/>
          <w:u w:val="single"/>
        </w:rPr>
        <w:t>Минобрнауки</w:t>
      </w:r>
      <w:proofErr w:type="spellEnd"/>
      <w:r w:rsidRPr="00D56B29">
        <w:rPr>
          <w:b/>
          <w:i/>
          <w:u w:val="single"/>
        </w:rPr>
        <w:t xml:space="preserve"> России от 22.09.2011 № 2357 "О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№ 373" </w:t>
      </w:r>
    </w:p>
    <w:p w:rsidR="00DC0E1F" w:rsidRPr="00D56B29" w:rsidRDefault="00DC0E1F" w:rsidP="00DC0E1F">
      <w:pPr>
        <w:spacing w:after="0" w:line="240" w:lineRule="auto"/>
        <w:rPr>
          <w:b/>
          <w:i/>
          <w:u w:val="single"/>
        </w:rPr>
      </w:pPr>
      <w:r w:rsidRPr="00D56B29">
        <w:rPr>
          <w:b/>
          <w:i/>
          <w:u w:val="single"/>
        </w:rPr>
        <w:t xml:space="preserve"> (пункт 28) </w:t>
      </w:r>
    </w:p>
    <w:p w:rsidR="00DC0E1F" w:rsidRDefault="00DC0E1F" w:rsidP="00DC0E1F">
      <w:pPr>
        <w:spacing w:after="0" w:line="240" w:lineRule="auto"/>
      </w:pPr>
    </w:p>
    <w:p w:rsidR="00DC0E1F" w:rsidRDefault="00DC0E1F" w:rsidP="00DC0E1F">
      <w:pPr>
        <w:spacing w:after="0" w:line="240" w:lineRule="auto"/>
      </w:pPr>
      <w:r>
        <w:t xml:space="preserve"> Психолого-педагогические условия реализации основной образовательной программы начального общего образования должны обеспечивать: </w:t>
      </w:r>
    </w:p>
    <w:p w:rsidR="00DC0E1F" w:rsidRDefault="00DC0E1F" w:rsidP="00DC0E1F">
      <w:pPr>
        <w:spacing w:after="0" w:line="240" w:lineRule="auto"/>
      </w:pPr>
      <w:r>
        <w:t xml:space="preserve"> преемственность содержания и форм организации образовательного процесса, обеспечивающих реализацию основных образовательных программ дошкольного образования и начального общего образования; </w:t>
      </w:r>
    </w:p>
    <w:p w:rsidR="00DC0E1F" w:rsidRDefault="00DC0E1F" w:rsidP="00DC0E1F">
      <w:pPr>
        <w:spacing w:after="0" w:line="240" w:lineRule="auto"/>
      </w:pPr>
      <w:r>
        <w:t xml:space="preserve"> учет специфики возрастного психофизического развития </w:t>
      </w:r>
      <w:proofErr w:type="gramStart"/>
      <w:r>
        <w:t>обучающихся</w:t>
      </w:r>
      <w:proofErr w:type="gramEnd"/>
      <w:r>
        <w:t xml:space="preserve">; </w:t>
      </w:r>
    </w:p>
    <w:p w:rsidR="00DC0E1F" w:rsidRDefault="00DC0E1F" w:rsidP="00DC0E1F">
      <w:pPr>
        <w:spacing w:after="0" w:line="240" w:lineRule="auto"/>
      </w:pPr>
      <w:r>
        <w:t xml:space="preserve"> формирование и развитие психолого-педагогической компетентности педагогических и административных работников, родителей (законных представителей) обучающихся; </w:t>
      </w:r>
    </w:p>
    <w:p w:rsidR="00DC0E1F" w:rsidRDefault="00DC0E1F" w:rsidP="00DC0E1F">
      <w:pPr>
        <w:spacing w:after="0" w:line="240" w:lineRule="auto"/>
      </w:pPr>
      <w:r>
        <w:t xml:space="preserve"> </w:t>
      </w:r>
      <w:proofErr w:type="gramStart"/>
      <w:r>
        <w:t xml:space="preserve">вариативность направлений психолого-педагогического сопровождения участников образовательного процесса (сохранение и укрепление психологического здоровья обучающихся; формирование ценности здоровья и безопасного образа жизни; дифференциация и индивидуализация обучения; мониторинг возможностей и способностей обучающихся, выявление и поддержка одаренных детей, детей с ограниченными возможностями здоровья; формирование коммуникативных навыков в разновозрастной среде и среде сверстников; поддержка детских объединений, ученического самоуправления); </w:t>
      </w:r>
      <w:proofErr w:type="gramEnd"/>
    </w:p>
    <w:p w:rsidR="00DC0E1F" w:rsidRDefault="00DC0E1F" w:rsidP="00DC0E1F">
      <w:pPr>
        <w:spacing w:after="0" w:line="240" w:lineRule="auto"/>
      </w:pPr>
      <w:r>
        <w:t xml:space="preserve"> диверсификацию уровней психолого-педагогического сопровождения (индивидуальный, групповой, уровень класса, уровень учреждения); </w:t>
      </w:r>
    </w:p>
    <w:p w:rsidR="00DC0E1F" w:rsidRDefault="00DC0E1F" w:rsidP="00DC0E1F">
      <w:pPr>
        <w:spacing w:after="0" w:line="240" w:lineRule="auto"/>
      </w:pPr>
      <w:r>
        <w:t xml:space="preserve"> вариативность форм психолого-педагогического сопровождения участников образовательного процесса (профилактика, диагностика, консультирование, коррекционная работа, развивающая работа, просвещение, экспертиза). </w:t>
      </w:r>
    </w:p>
    <w:p w:rsidR="00DC0E1F" w:rsidRDefault="00DC0E1F" w:rsidP="00DC0E1F">
      <w:pPr>
        <w:spacing w:after="0" w:line="240" w:lineRule="auto"/>
      </w:pPr>
    </w:p>
    <w:p w:rsidR="00DC0E1F" w:rsidRPr="00D56B29" w:rsidRDefault="00DC0E1F" w:rsidP="00DC0E1F">
      <w:pPr>
        <w:spacing w:after="0" w:line="240" w:lineRule="auto"/>
        <w:rPr>
          <w:b/>
          <w:i/>
          <w:u w:val="single"/>
        </w:rPr>
      </w:pPr>
      <w:r w:rsidRPr="00D56B29">
        <w:rPr>
          <w:b/>
          <w:i/>
          <w:u w:val="single"/>
        </w:rPr>
        <w:t xml:space="preserve">Приказ </w:t>
      </w:r>
      <w:proofErr w:type="spellStart"/>
      <w:r w:rsidRPr="00D56B29">
        <w:rPr>
          <w:b/>
          <w:i/>
          <w:u w:val="single"/>
        </w:rPr>
        <w:t>Минобрнауки</w:t>
      </w:r>
      <w:proofErr w:type="spellEnd"/>
      <w:r w:rsidRPr="00D56B29">
        <w:rPr>
          <w:b/>
          <w:i/>
          <w:u w:val="single"/>
        </w:rPr>
        <w:t xml:space="preserve"> России от 17.12.2010 № 1897 "Об утверждении федерального государственного образовательного стандарта основного общего образования" </w:t>
      </w:r>
    </w:p>
    <w:p w:rsidR="00DC0E1F" w:rsidRDefault="00DC0E1F" w:rsidP="00DC0E1F">
      <w:pPr>
        <w:spacing w:after="0" w:line="240" w:lineRule="auto"/>
      </w:pPr>
    </w:p>
    <w:p w:rsidR="00DC0E1F" w:rsidRDefault="00DC0E1F" w:rsidP="00DC0E1F">
      <w:pPr>
        <w:spacing w:after="0" w:line="240" w:lineRule="auto"/>
      </w:pPr>
      <w:r>
        <w:t xml:space="preserve"> 8. Стандарт устанавливает требования к результатам освоения </w:t>
      </w:r>
      <w:proofErr w:type="gramStart"/>
      <w:r>
        <w:t>обучающимися</w:t>
      </w:r>
      <w:proofErr w:type="gramEnd"/>
      <w:r>
        <w:t xml:space="preserve"> основной образовательной программы основного общего образования: </w:t>
      </w:r>
    </w:p>
    <w:p w:rsidR="00DC0E1F" w:rsidRDefault="00DC0E1F" w:rsidP="00DC0E1F">
      <w:pPr>
        <w:spacing w:after="0" w:line="240" w:lineRule="auto"/>
      </w:pPr>
      <w:r>
        <w:lastRenderedPageBreak/>
        <w:t xml:space="preserve"> </w:t>
      </w:r>
      <w:proofErr w:type="gramStart"/>
      <w:r>
        <w:t xml:space="preserve">личностным, включающим готовность и способность обучающихся к саморазвитию и личностному самоопределению, </w:t>
      </w:r>
      <w:proofErr w:type="spellStart"/>
      <w:r>
        <w:t>сформированность</w:t>
      </w:r>
      <w:proofErr w:type="spellEnd"/>
      <w:r>
        <w:t xml:space="preserve">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социальные компетенции, правосознание, способность ставить цели и строить жизненные планы, способность к осознанию российской идентичности в поликультурном социуме; </w:t>
      </w:r>
      <w:proofErr w:type="gramEnd"/>
    </w:p>
    <w:p w:rsidR="00DC0E1F" w:rsidRDefault="00DC0E1F" w:rsidP="00DC0E1F">
      <w:pPr>
        <w:spacing w:after="0" w:line="240" w:lineRule="auto"/>
      </w:pPr>
      <w:r>
        <w:t xml:space="preserve"> </w:t>
      </w:r>
      <w:proofErr w:type="spellStart"/>
      <w:proofErr w:type="gramStart"/>
      <w:r>
        <w:t>метапредметным</w:t>
      </w:r>
      <w:proofErr w:type="spellEnd"/>
      <w:r>
        <w:t xml:space="preserve">, включающим освоенные обучающимися </w:t>
      </w:r>
      <w:proofErr w:type="spellStart"/>
      <w:r>
        <w:t>межпредметные</w:t>
      </w:r>
      <w:proofErr w:type="spellEnd"/>
      <w:r>
        <w:t xml:space="preserve"> понятия и универсальные учебные действия (регулятивные, познавательные, коммуникативные), способность их использования в учебной, познавательной и социальной практике, самостоятельность планирования и осуществления учебной деятельности и организации учебного сотрудничества с педагогами и сверстниками, построение индивидуальной образовательной траектории. </w:t>
      </w:r>
      <w:proofErr w:type="gramEnd"/>
    </w:p>
    <w:p w:rsidR="00DC0E1F" w:rsidRDefault="00DC0E1F" w:rsidP="00DC0E1F">
      <w:pPr>
        <w:spacing w:after="0" w:line="240" w:lineRule="auto"/>
      </w:pPr>
    </w:p>
    <w:p w:rsidR="00DC0E1F" w:rsidRDefault="00DC0E1F" w:rsidP="00DC0E1F">
      <w:pPr>
        <w:spacing w:after="0" w:line="240" w:lineRule="auto"/>
      </w:pPr>
      <w:r>
        <w:t xml:space="preserve"> 18.2.3. Программа воспитания и </w:t>
      </w:r>
      <w:proofErr w:type="gramStart"/>
      <w:r>
        <w:t>социализации</w:t>
      </w:r>
      <w:proofErr w:type="gramEnd"/>
      <w:r>
        <w:t xml:space="preserve"> обучающихся на ступени основного общего образования {..} должна быть направлена: </w:t>
      </w:r>
    </w:p>
    <w:p w:rsidR="00DC0E1F" w:rsidRDefault="00DC0E1F" w:rsidP="00DC0E1F">
      <w:pPr>
        <w:spacing w:after="0" w:line="240" w:lineRule="auto"/>
      </w:pPr>
      <w:r>
        <w:t xml:space="preserve"> </w:t>
      </w:r>
      <w:proofErr w:type="gramStart"/>
      <w:r>
        <w:t xml:space="preserve">на использование средств психолого-педагогической поддержки обучающихся и развитие консультационной помощи в их профессиональной ориентации, включающей диагностику профессиональных склонностей и профессионального потенциала обучающихся, их способностей и компетенций, необходимых для продолжения образования и выбора профессии (в том числе компьютерного профессионального тестирования и тренинга в специализированных центрах). </w:t>
      </w:r>
      <w:proofErr w:type="gramEnd"/>
    </w:p>
    <w:p w:rsidR="00DC0E1F" w:rsidRDefault="00DC0E1F" w:rsidP="00DC0E1F">
      <w:pPr>
        <w:spacing w:after="0" w:line="240" w:lineRule="auto"/>
      </w:pPr>
    </w:p>
    <w:p w:rsidR="00DC0E1F" w:rsidRDefault="00DC0E1F" w:rsidP="00DC0E1F">
      <w:pPr>
        <w:spacing w:after="0" w:line="240" w:lineRule="auto"/>
      </w:pPr>
      <w:r>
        <w:t xml:space="preserve"> 25. Психолого-педагогические условия реализации основной образовательной программы основного общего образования должны обеспечивать: </w:t>
      </w:r>
    </w:p>
    <w:p w:rsidR="00DC0E1F" w:rsidRDefault="00DC0E1F" w:rsidP="00DC0E1F">
      <w:pPr>
        <w:spacing w:after="0" w:line="240" w:lineRule="auto"/>
      </w:pPr>
      <w:r>
        <w:t xml:space="preserve"> преемственность содержания и форм организации образовательного процесса по отношению к начальной ступени общего образования; </w:t>
      </w:r>
    </w:p>
    <w:p w:rsidR="00DC0E1F" w:rsidRDefault="00DC0E1F" w:rsidP="00DC0E1F">
      <w:pPr>
        <w:spacing w:after="0" w:line="240" w:lineRule="auto"/>
      </w:pPr>
      <w:r>
        <w:t xml:space="preserve"> учет специфики возрастного психофизического развития </w:t>
      </w:r>
      <w:proofErr w:type="gramStart"/>
      <w:r>
        <w:t>обучающихся</w:t>
      </w:r>
      <w:proofErr w:type="gramEnd"/>
      <w:r>
        <w:t xml:space="preserve">, в том числе особенности перехода из младшего школьного возраста в подростковый; </w:t>
      </w:r>
    </w:p>
    <w:p w:rsidR="00DC0E1F" w:rsidRDefault="00DC0E1F" w:rsidP="00DC0E1F">
      <w:pPr>
        <w:spacing w:after="0" w:line="240" w:lineRule="auto"/>
      </w:pPr>
      <w:r>
        <w:t xml:space="preserve"> формирование и развитие психолого-педагогической компетентности обучающихся, педагогических и административных работников, родительской общественности; </w:t>
      </w:r>
    </w:p>
    <w:p w:rsidR="00DC0E1F" w:rsidRDefault="00DC0E1F" w:rsidP="00DC0E1F">
      <w:pPr>
        <w:spacing w:after="0" w:line="240" w:lineRule="auto"/>
      </w:pPr>
      <w:r>
        <w:t xml:space="preserve"> </w:t>
      </w:r>
      <w:proofErr w:type="gramStart"/>
      <w:r>
        <w:t>вариативность направлений психолого-педагогического сопровождения участников образовательного процесса (сохранение и укрепление психологического здоровья обучающихся; формирование ценности здоровья и безопасного образа жизни; развитие своей экологической культуры; дифференциация и индивидуализация обучения; мониторинг возможностей и способностей обучающихся, выявление и поддержка одаренных детей, детей с ограниченными возможностями здоровья; психолого-педагогическая поддержка участников олимпиадного движения; обеспечение осознанного и ответственного выбора дальнейшей профессиональной сферы деятельности;</w:t>
      </w:r>
      <w:proofErr w:type="gramEnd"/>
      <w:r>
        <w:t xml:space="preserve"> формирование коммуникативных навыков в разновозрастной среде и среде сверстников; поддержка детских объединений, ученического самоуправления); </w:t>
      </w:r>
    </w:p>
    <w:p w:rsidR="00DC0E1F" w:rsidRDefault="00DC0E1F" w:rsidP="00DC0E1F">
      <w:pPr>
        <w:spacing w:after="0" w:line="240" w:lineRule="auto"/>
      </w:pPr>
      <w:r>
        <w:t xml:space="preserve"> диверсификацию уровней психолого-педагогического сопровождения (индивидуальный, групповой, уровень класса, уровень учреждения); </w:t>
      </w:r>
    </w:p>
    <w:p w:rsidR="007D0A83" w:rsidRDefault="00DC0E1F" w:rsidP="00DC0E1F">
      <w:pPr>
        <w:spacing w:after="0" w:line="240" w:lineRule="auto"/>
      </w:pPr>
      <w:r w:rsidRPr="00D56B29">
        <w:rPr>
          <w:u w:val="single"/>
        </w:rPr>
        <w:t xml:space="preserve"> вариативность форм психолого-педагогического сопровождения участников образовательного процесса </w:t>
      </w:r>
      <w:r>
        <w:t>(профилактика, диагностика, консультирование, коррекционная работа, развивающая работа, просвещение, экспертиза).</w:t>
      </w:r>
    </w:p>
    <w:sectPr w:rsidR="007D0A83" w:rsidSect="007D0A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oNotDisplayPageBoundaries/>
  <w:proofState w:spelling="clean" w:grammar="clean"/>
  <w:defaultTabStop w:val="708"/>
  <w:characterSpacingControl w:val="doNotCompress"/>
  <w:compat/>
  <w:rsids>
    <w:rsidRoot w:val="00DC0E1F"/>
    <w:rsid w:val="002C3F74"/>
    <w:rsid w:val="007D0A83"/>
    <w:rsid w:val="00A25F9A"/>
    <w:rsid w:val="00A40281"/>
    <w:rsid w:val="00A838A3"/>
    <w:rsid w:val="00D51869"/>
    <w:rsid w:val="00D56B29"/>
    <w:rsid w:val="00DC0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A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2999</Words>
  <Characters>17099</Characters>
  <Application>Microsoft Office Word</Application>
  <DocSecurity>0</DocSecurity>
  <Lines>142</Lines>
  <Paragraphs>40</Paragraphs>
  <ScaleCrop>false</ScaleCrop>
  <Company/>
  <LinksUpToDate>false</LinksUpToDate>
  <CharactersWithSpaces>20058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Галя</cp:lastModifiedBy>
  <cp:revision>4</cp:revision>
  <dcterms:created xsi:type="dcterms:W3CDTF">2014-02-06T02:32:00Z</dcterms:created>
  <dcterms:modified xsi:type="dcterms:W3CDTF">2014-02-07T06:10:00Z</dcterms:modified>
</cp:coreProperties>
</file>